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31D41" w14:textId="77777777" w:rsidR="00441398" w:rsidRPr="00441398" w:rsidRDefault="00441398" w:rsidP="00441398">
      <w:pPr>
        <w:spacing w:line="240" w:lineRule="auto"/>
        <w:rPr>
          <w:b/>
          <w:sz w:val="28"/>
          <w:szCs w:val="28"/>
        </w:rPr>
      </w:pPr>
      <w:bookmarkStart w:id="0" w:name="_Hlk493100511"/>
      <w:bookmarkStart w:id="1" w:name="_GoBack"/>
      <w:bookmarkEnd w:id="1"/>
      <w:r w:rsidRPr="00441398">
        <w:rPr>
          <w:b/>
          <w:sz w:val="28"/>
          <w:szCs w:val="28"/>
        </w:rPr>
        <w:t xml:space="preserve">Notulen </w:t>
      </w:r>
      <w:r w:rsidR="00753D13" w:rsidRPr="00753D13">
        <w:rPr>
          <w:b/>
          <w:sz w:val="28"/>
          <w:szCs w:val="28"/>
        </w:rPr>
        <w:t xml:space="preserve">Buurtoverleg </w:t>
      </w:r>
      <w:r w:rsidR="00A33C6A">
        <w:rPr>
          <w:b/>
          <w:sz w:val="28"/>
          <w:szCs w:val="28"/>
        </w:rPr>
        <w:t>26 november</w:t>
      </w:r>
      <w:r w:rsidR="00ED450B">
        <w:rPr>
          <w:b/>
          <w:sz w:val="28"/>
          <w:szCs w:val="28"/>
        </w:rPr>
        <w:t xml:space="preserve"> 2019</w:t>
      </w:r>
    </w:p>
    <w:bookmarkEnd w:id="0"/>
    <w:p w14:paraId="3F460E3F" w14:textId="77777777" w:rsidR="00B61A7D" w:rsidRDefault="00B61A7D" w:rsidP="00B61A7D">
      <w:pPr>
        <w:spacing w:line="240" w:lineRule="auto"/>
      </w:pPr>
    </w:p>
    <w:p w14:paraId="7D9D533C" w14:textId="77777777" w:rsidR="006D6AA7" w:rsidRDefault="00441398" w:rsidP="00731124">
      <w:pPr>
        <w:spacing w:line="240" w:lineRule="auto"/>
        <w:rPr>
          <w:b/>
        </w:rPr>
      </w:pPr>
      <w:r w:rsidRPr="00441398">
        <w:rPr>
          <w:b/>
        </w:rPr>
        <w:t>Aanwezigen:</w:t>
      </w:r>
      <w:r w:rsidR="003309C5">
        <w:rPr>
          <w:b/>
        </w:rPr>
        <w:t xml:space="preserve"> </w:t>
      </w:r>
    </w:p>
    <w:p w14:paraId="178F2886" w14:textId="77777777" w:rsidR="001F6814" w:rsidRDefault="00510516" w:rsidP="00731124">
      <w:pPr>
        <w:spacing w:line="240" w:lineRule="auto"/>
      </w:pPr>
      <w:r>
        <w:t xml:space="preserve">Gerard van Wakeren (gespreksleider), </w:t>
      </w:r>
      <w:bookmarkStart w:id="2" w:name="_Hlk493100644"/>
      <w:r w:rsidR="00154BBE">
        <w:t xml:space="preserve">Anita Brouns, </w:t>
      </w:r>
      <w:r w:rsidR="00CE3E7F">
        <w:t xml:space="preserve">Ronel Corporaal, </w:t>
      </w:r>
      <w:r w:rsidR="00154BBE">
        <w:t xml:space="preserve">Fred Hamers, </w:t>
      </w:r>
      <w:r w:rsidR="007618C6" w:rsidRPr="007618C6">
        <w:t>Thijs-Jan Lanning, Harr</w:t>
      </w:r>
      <w:r w:rsidR="007618C6">
        <w:t>y</w:t>
      </w:r>
      <w:r w:rsidR="007618C6" w:rsidRPr="007618C6">
        <w:t xml:space="preserve"> van Gemert</w:t>
      </w:r>
      <w:r w:rsidR="007618C6">
        <w:t>,</w:t>
      </w:r>
      <w:r w:rsidR="007618C6" w:rsidRPr="007618C6">
        <w:t xml:space="preserve"> </w:t>
      </w:r>
      <w:r w:rsidR="007618C6">
        <w:t xml:space="preserve">Meindert Witvliet, Ernst Smit, Yvette Smit, Bart Reinders, Berry Dillen, Sharon Tjoonk, Cock Sistermans, Marloes van der Werf, Gjalt Jellesma, M. Plomp, </w:t>
      </w:r>
      <w:r w:rsidR="00890EF4">
        <w:t>Meittie Kurver-Verstegen, Ton van den Berg, Zoë Versteeg, Guus A</w:t>
      </w:r>
      <w:r w:rsidR="00EB1DD4">
        <w:t>a</w:t>
      </w:r>
      <w:r w:rsidR="00890EF4">
        <w:t xml:space="preserve">rts, </w:t>
      </w:r>
      <w:r w:rsidR="00B55A12">
        <w:t xml:space="preserve">Carla </w:t>
      </w:r>
      <w:r w:rsidR="00C22A93">
        <w:t>Bosman,</w:t>
      </w:r>
      <w:r w:rsidR="00F23744">
        <w:t xml:space="preserve"> </w:t>
      </w:r>
      <w:r w:rsidR="00B55A12">
        <w:t>Esther Donkervoort,</w:t>
      </w:r>
      <w:r w:rsidR="00F23744">
        <w:t xml:space="preserve"> </w:t>
      </w:r>
      <w:r w:rsidR="00EB1DD4" w:rsidRPr="00EB1DD4">
        <w:t>Susanne Woning</w:t>
      </w:r>
      <w:r w:rsidR="00EB1DD4">
        <w:t>,</w:t>
      </w:r>
      <w:r w:rsidR="00EB1DD4" w:rsidRPr="00EB1DD4">
        <w:t xml:space="preserve"> </w:t>
      </w:r>
      <w:r w:rsidR="00554ED7">
        <w:t xml:space="preserve">Judy van der Linden en Nadine op ten Noort (beide speelplaats De </w:t>
      </w:r>
      <w:r w:rsidR="00EB1DD4">
        <w:t>K</w:t>
      </w:r>
      <w:r w:rsidR="00554ED7">
        <w:t xml:space="preserve">ameleon), </w:t>
      </w:r>
      <w:r w:rsidR="007618C6">
        <w:t>Arvid Dam (</w:t>
      </w:r>
      <w:r w:rsidR="008950DD">
        <w:t xml:space="preserve">ondernemersvereniging </w:t>
      </w:r>
      <w:r w:rsidR="007618C6">
        <w:t xml:space="preserve">ASW030), </w:t>
      </w:r>
      <w:r w:rsidR="007618C6" w:rsidRPr="007618C6">
        <w:t>Paul v</w:t>
      </w:r>
      <w:r w:rsidR="007618C6">
        <w:t>/</w:t>
      </w:r>
      <w:r w:rsidR="007618C6" w:rsidRPr="007618C6">
        <w:t>d Heijden</w:t>
      </w:r>
      <w:r w:rsidR="007618C6">
        <w:t xml:space="preserve"> (wijkbureau Noordwest)</w:t>
      </w:r>
      <w:r w:rsidR="00890EF4">
        <w:t xml:space="preserve">, </w:t>
      </w:r>
      <w:r w:rsidR="00B55A12">
        <w:t>M</w:t>
      </w:r>
      <w:r w:rsidR="007618C6">
        <w:t xml:space="preserve">arlein Smit </w:t>
      </w:r>
      <w:r w:rsidR="001F6814">
        <w:t>(wijkagent)</w:t>
      </w:r>
      <w:r w:rsidR="00A76A28">
        <w:t xml:space="preserve">, </w:t>
      </w:r>
      <w:r w:rsidR="001F6814">
        <w:t>Rob Steinebach (DOCK)</w:t>
      </w:r>
      <w:r w:rsidR="00CE3E7F">
        <w:t>.</w:t>
      </w:r>
    </w:p>
    <w:p w14:paraId="6A125CBE" w14:textId="77777777" w:rsidR="006D6AA7" w:rsidRDefault="00441398" w:rsidP="00441398">
      <w:pPr>
        <w:spacing w:line="240" w:lineRule="auto"/>
      </w:pPr>
      <w:r w:rsidRPr="00441398">
        <w:rPr>
          <w:b/>
        </w:rPr>
        <w:t>Afgemeld:</w:t>
      </w:r>
      <w:bookmarkEnd w:id="2"/>
      <w:r w:rsidR="00C129A9">
        <w:t xml:space="preserve"> </w:t>
      </w:r>
      <w:r w:rsidR="00890EF4" w:rsidRPr="0005351C">
        <w:t>Laurentine Jonker</w:t>
      </w:r>
      <w:r w:rsidR="00890EF4">
        <w:t xml:space="preserve"> (BPD) </w:t>
      </w:r>
      <w:r w:rsidR="00666447">
        <w:t xml:space="preserve">, </w:t>
      </w:r>
      <w:r w:rsidR="00C129A9" w:rsidRPr="00C129A9">
        <w:t>Tom de Zeeuw</w:t>
      </w:r>
      <w:r w:rsidR="00C129A9">
        <w:t xml:space="preserve">, </w:t>
      </w:r>
      <w:r w:rsidR="00C129A9" w:rsidRPr="00C129A9">
        <w:t>Herbert Boland</w:t>
      </w:r>
      <w:r w:rsidR="00C129A9">
        <w:t xml:space="preserve">, </w:t>
      </w:r>
      <w:r w:rsidR="00890EF4" w:rsidRPr="00890EF4">
        <w:t>Louise Buvelot</w:t>
      </w:r>
      <w:r w:rsidR="00890EF4">
        <w:t>, Gijsbert Kroes, Maarten Joosen, Ilse Harms,</w:t>
      </w:r>
      <w:r w:rsidR="00C45148">
        <w:t xml:space="preserve"> </w:t>
      </w:r>
      <w:r w:rsidR="00890EF4">
        <w:t xml:space="preserve">Therry Derks. </w:t>
      </w:r>
    </w:p>
    <w:p w14:paraId="5D7CCA7A" w14:textId="77777777" w:rsidR="00441398" w:rsidRDefault="00441398" w:rsidP="00441398">
      <w:pPr>
        <w:spacing w:line="240" w:lineRule="auto"/>
      </w:pPr>
      <w:r w:rsidRPr="00441398">
        <w:rPr>
          <w:b/>
        </w:rPr>
        <w:t>Locatie:</w:t>
      </w:r>
      <w:r w:rsidR="001F6814">
        <w:rPr>
          <w:b/>
        </w:rPr>
        <w:t xml:space="preserve"> </w:t>
      </w:r>
      <w:r w:rsidR="001F6814" w:rsidRPr="001F6814">
        <w:t>Karibu</w:t>
      </w:r>
      <w:r w:rsidR="001F6814">
        <w:rPr>
          <w:b/>
        </w:rPr>
        <w:t xml:space="preserve"> </w:t>
      </w:r>
      <w:r w:rsidR="00D41E55" w:rsidRPr="00D41E55">
        <w:t>Café</w:t>
      </w:r>
      <w:r w:rsidR="00F23744">
        <w:rPr>
          <w:b/>
        </w:rPr>
        <w:t xml:space="preserve"> </w:t>
      </w:r>
      <w:r w:rsidR="001F6814">
        <w:rPr>
          <w:b/>
        </w:rPr>
        <w:t xml:space="preserve">/ </w:t>
      </w:r>
      <w:r w:rsidR="0024747A">
        <w:t>Concordia.</w:t>
      </w:r>
    </w:p>
    <w:p w14:paraId="177081EA" w14:textId="77777777" w:rsidR="00441398" w:rsidRDefault="00441398" w:rsidP="00441398">
      <w:pPr>
        <w:spacing w:line="240" w:lineRule="auto"/>
      </w:pPr>
      <w:r w:rsidRPr="00441398">
        <w:rPr>
          <w:b/>
        </w:rPr>
        <w:t>Notulist:</w:t>
      </w:r>
      <w:r w:rsidR="00F23744">
        <w:t xml:space="preserve"> </w:t>
      </w:r>
      <w:r>
        <w:t>Jos van Sambeek.</w:t>
      </w:r>
    </w:p>
    <w:p w14:paraId="5234AE72" w14:textId="77777777" w:rsidR="00694FD4" w:rsidRDefault="00694FD4" w:rsidP="0024122E">
      <w:pPr>
        <w:spacing w:line="240" w:lineRule="auto"/>
        <w:rPr>
          <w:b/>
        </w:rPr>
      </w:pPr>
    </w:p>
    <w:p w14:paraId="4A152D58" w14:textId="77777777" w:rsidR="00B33A9A" w:rsidRDefault="00441398" w:rsidP="0024122E">
      <w:pPr>
        <w:spacing w:line="240" w:lineRule="auto"/>
        <w:rPr>
          <w:b/>
        </w:rPr>
      </w:pPr>
      <w:r w:rsidRPr="00441398">
        <w:rPr>
          <w:b/>
        </w:rPr>
        <w:t>1. Opening</w:t>
      </w:r>
      <w:r w:rsidR="004F5018">
        <w:rPr>
          <w:b/>
        </w:rPr>
        <w:t>.</w:t>
      </w:r>
    </w:p>
    <w:p w14:paraId="29797252" w14:textId="77777777" w:rsidR="00554ED7" w:rsidRDefault="003317ED" w:rsidP="0024122E">
      <w:pPr>
        <w:spacing w:line="240" w:lineRule="auto"/>
      </w:pPr>
      <w:r>
        <w:t xml:space="preserve">Van </w:t>
      </w:r>
      <w:r w:rsidR="00466647">
        <w:t xml:space="preserve">Wakeren </w:t>
      </w:r>
      <w:r w:rsidR="00C45148">
        <w:t>opent met de opmerking dat de wi</w:t>
      </w:r>
      <w:r w:rsidR="00EB1DD4">
        <w:t>j</w:t>
      </w:r>
      <w:r w:rsidR="00C45148">
        <w:t xml:space="preserve">kraden zijn opgeheven maar dat het buurtoverleg doorgaat. </w:t>
      </w:r>
      <w:r w:rsidR="00554ED7">
        <w:t>Volgend jaar zal dat weer in Ekko zijn. Van Wakeren geeft het woord aan Nadine op ten Noort en Judy van der Linden, die als buurtbewoners iets komen vertellen over de ontwikkelingen rond speelplaats De Kameleon en het gebied er omheen, want d</w:t>
      </w:r>
      <w:r w:rsidR="00EB1DD4">
        <w:t>at</w:t>
      </w:r>
      <w:r w:rsidR="00554ED7">
        <w:t xml:space="preserve"> is </w:t>
      </w:r>
      <w:r w:rsidR="00EB1DD4">
        <w:t xml:space="preserve">nu </w:t>
      </w:r>
      <w:r w:rsidR="00554ED7">
        <w:t>niet erg aantrekkelijk. Ze zijn met een groep van zes bewoners een paar avonden gaan brainstormen. Daaraan vooraf ging een enquête in de buurt, waar 40% van de bewoners op reageerde.</w:t>
      </w:r>
      <w:r w:rsidR="00F23744">
        <w:t xml:space="preserve"> </w:t>
      </w:r>
      <w:r w:rsidR="00554ED7">
        <w:t>Iedereen vond dat het anders kon</w:t>
      </w:r>
      <w:r w:rsidR="00F408EA">
        <w:t xml:space="preserve"> met meer groen en minder hekken en speeltoestellen, die beter aansluiten op de behoeftes van zowel jongere als oudere kinderen. Ook bleek er behoefte aan ruimere openingstijden dan nu</w:t>
      </w:r>
      <w:r w:rsidR="00EB1DD4">
        <w:t>,</w:t>
      </w:r>
      <w:r w:rsidR="00F408EA">
        <w:t xml:space="preserve"> en een plek om koffie te drinken en een krant te lezen. </w:t>
      </w:r>
      <w:r w:rsidR="00554ED7">
        <w:t>Daarop volgde een avond in De Balk, waar bewoners hun mening konden geven over sfeerbeelden</w:t>
      </w:r>
      <w:r w:rsidR="00EB1DD4">
        <w:t>, die lieten zien hoe het eruit zou kunnen gaan zien.</w:t>
      </w:r>
      <w:r w:rsidR="00554ED7">
        <w:t xml:space="preserve"> </w:t>
      </w:r>
      <w:r w:rsidR="00F408EA">
        <w:t xml:space="preserve">De initiatiefnemers zijn op basis </w:t>
      </w:r>
      <w:r w:rsidR="00EB1DD4">
        <w:t xml:space="preserve">van de reacties </w:t>
      </w:r>
      <w:r w:rsidR="00F408EA">
        <w:t>aan het schetsen geslagen. Dat leverde drie verschillende beelden op,</w:t>
      </w:r>
      <w:r w:rsidR="00F23744">
        <w:t xml:space="preserve"> </w:t>
      </w:r>
      <w:r w:rsidR="00F408EA">
        <w:t>die weer door diverse mensen uit de buurt (met diverse achtergronden) bekeken zijn. De drie ideeën gaan naar de gemeente.</w:t>
      </w:r>
      <w:r w:rsidR="00B55653">
        <w:t xml:space="preserve"> Van Wakeren raadt aan dat na de feestdagen te doen. Steinebach tipt dat ze de ideeën ook als buurtinitiatief of i.h.k.v. de burgeragendering aan de gemeente kunnen aanbieden. Op die manier is er </w:t>
      </w:r>
      <w:r w:rsidR="00EB1DD4">
        <w:t xml:space="preserve">eerder </w:t>
      </w:r>
      <w:r w:rsidR="00B55653">
        <w:t xml:space="preserve">in het Noordsepark het e.e.a. tot stand gekomen. Van Wakeren nodigt ze uit om tijdens het buurtoverleg van maart meer te komen vertellen. </w:t>
      </w:r>
    </w:p>
    <w:p w14:paraId="3323761A" w14:textId="77777777" w:rsidR="00EB1DD4" w:rsidRDefault="00EB1DD4" w:rsidP="0024122E">
      <w:pPr>
        <w:spacing w:line="240" w:lineRule="auto"/>
      </w:pPr>
    </w:p>
    <w:p w14:paraId="727693C4" w14:textId="77777777" w:rsidR="00EB1DD4" w:rsidRDefault="00B55653" w:rsidP="0024122E">
      <w:pPr>
        <w:spacing w:line="240" w:lineRule="auto"/>
      </w:pPr>
      <w:r>
        <w:t>Van Wakeren wijst vervolgens op het laatste nummer van de Noordwester, waar</w:t>
      </w:r>
      <w:r w:rsidR="00EB1DD4">
        <w:t>in</w:t>
      </w:r>
      <w:r>
        <w:t xml:space="preserve"> een impressie te zien is van hoe de hoek Stroomstraat / Oudenoord </w:t>
      </w:r>
      <w:r w:rsidR="008C51E6">
        <w:t xml:space="preserve">/ Otterstraat </w:t>
      </w:r>
      <w:r>
        <w:t>eruit kan gaan zien. De gemeente heeft het huidige parkeerterrein b</w:t>
      </w:r>
      <w:r w:rsidR="008C51E6">
        <w:t>e</w:t>
      </w:r>
      <w:r>
        <w:t xml:space="preserve">stemd voor woningbouw en </w:t>
      </w:r>
      <w:r w:rsidR="008C51E6">
        <w:t xml:space="preserve">ontwikkelaar BPD lijkt ook van plan het terrein </w:t>
      </w:r>
      <w:r w:rsidR="00EB1DD4">
        <w:t xml:space="preserve">vol </w:t>
      </w:r>
      <w:r w:rsidR="008C51E6">
        <w:t>te gaan bebouwen. De buurt wil liever groen</w:t>
      </w:r>
      <w:r w:rsidR="00EB1DD4">
        <w:t xml:space="preserve"> en er wordt gepleit voor het behoud van het zicht op de muurschildering. </w:t>
      </w:r>
      <w:r w:rsidR="008950DD">
        <w:t>Op een vraag uit de zaal meldt Van Wakeren dat nog niet bekend is wanneer het overleg tussen BPD en de buurt over de plannen aan de Oudenoord gaa</w:t>
      </w:r>
      <w:r w:rsidR="00EB1DD4">
        <w:t>t</w:t>
      </w:r>
      <w:r w:rsidR="008950DD">
        <w:t xml:space="preserve"> plaatsvinden. Het zou voor de kerst zijn maar dat is dus niet het geval. </w:t>
      </w:r>
    </w:p>
    <w:p w14:paraId="4A0FBB9E" w14:textId="77777777" w:rsidR="00EB1DD4" w:rsidRDefault="00EB1DD4" w:rsidP="0024122E">
      <w:pPr>
        <w:spacing w:line="240" w:lineRule="auto"/>
      </w:pPr>
    </w:p>
    <w:p w14:paraId="589D6826" w14:textId="77777777" w:rsidR="00EB1DD4" w:rsidRDefault="008950DD" w:rsidP="0024122E">
      <w:pPr>
        <w:spacing w:line="240" w:lineRule="auto"/>
      </w:pPr>
      <w:r>
        <w:t xml:space="preserve">Een van de aanwezigen zegt </w:t>
      </w:r>
      <w:r w:rsidR="00EB1DD4">
        <w:t xml:space="preserve">dat ze </w:t>
      </w:r>
      <w:r>
        <w:t>zich graag met de BPD-plannen wil gaan bezighouden, maar niet als voortrekker. Ze denkt dat een groepje mensen zeker wat kan gaan betekenen</w:t>
      </w:r>
      <w:r w:rsidR="003E692C">
        <w:t xml:space="preserve"> om verstening </w:t>
      </w:r>
      <w:r w:rsidR="00EB1DD4">
        <w:t xml:space="preserve">van het gebied </w:t>
      </w:r>
      <w:r w:rsidR="003E692C">
        <w:t>tegen te gaan.</w:t>
      </w:r>
      <w:r>
        <w:t xml:space="preserve"> Zo is volgens haar duidelijk dat het gebied nu al een hittepiek is in de zomer</w:t>
      </w:r>
      <w:r w:rsidR="003E692C">
        <w:t xml:space="preserve"> en dat</w:t>
      </w:r>
      <w:r w:rsidR="00666447">
        <w:t xml:space="preserve"> er </w:t>
      </w:r>
      <w:r w:rsidR="00666447">
        <w:lastRenderedPageBreak/>
        <w:t xml:space="preserve">sprake is van wateroverlast omdat het water op bepaalde plekken niet weg kan door de verstening. </w:t>
      </w:r>
      <w:r w:rsidR="003E692C">
        <w:t>Daarom is juist meer groen nodig. Anita Brouns valt haar bij en meldt ook dat er lichtoverlast is. Meerder</w:t>
      </w:r>
      <w:r w:rsidR="00EB1DD4">
        <w:t>e</w:t>
      </w:r>
      <w:r w:rsidR="003E692C">
        <w:t xml:space="preserve"> aanwezigen geven aan mee te willen denken. </w:t>
      </w:r>
    </w:p>
    <w:p w14:paraId="29B16C26" w14:textId="77777777" w:rsidR="00EB1DD4" w:rsidRDefault="00EB1DD4" w:rsidP="0024122E">
      <w:pPr>
        <w:spacing w:line="240" w:lineRule="auto"/>
      </w:pPr>
    </w:p>
    <w:p w14:paraId="168EA854" w14:textId="77777777" w:rsidR="008950DD" w:rsidRDefault="003E692C" w:rsidP="0024122E">
      <w:pPr>
        <w:spacing w:line="240" w:lineRule="auto"/>
      </w:pPr>
      <w:r>
        <w:t xml:space="preserve">Gjalt Jellesma meldt dat de verstening in Zijdebalen al tijdens de bouw toesloeg. De binnentuinen werden in die tijd steeds kleiner. Hij vraagt zich af of de gemeente een visie heeft over hoe de buurt eruit moet gaan zien met die paar duizend inwoners die erbij zijn gekomen en nog komen. </w:t>
      </w:r>
    </w:p>
    <w:p w14:paraId="79DC4CAB" w14:textId="77777777" w:rsidR="00EB1DD4" w:rsidRDefault="00EB1DD4" w:rsidP="0024122E">
      <w:pPr>
        <w:spacing w:line="240" w:lineRule="auto"/>
      </w:pPr>
    </w:p>
    <w:p w14:paraId="13763821" w14:textId="77777777" w:rsidR="00666447" w:rsidRDefault="00666447" w:rsidP="0024122E">
      <w:pPr>
        <w:spacing w:line="240" w:lineRule="auto"/>
      </w:pPr>
      <w:r>
        <w:t xml:space="preserve">Van Wakeren stelt voor dat belangstellenden na het buurtoverleg hun gegevens uitwisselen. </w:t>
      </w:r>
      <w:r w:rsidRPr="00666447">
        <w:t>Zoë</w:t>
      </w:r>
      <w:r>
        <w:t xml:space="preserve"> Versteeg verwijst naar </w:t>
      </w:r>
      <w:r w:rsidRPr="00666447">
        <w:t>faceb</w:t>
      </w:r>
      <w:r>
        <w:t xml:space="preserve">ook.com/buurtkrantdenoordwester/ voor meer info. </w:t>
      </w:r>
    </w:p>
    <w:p w14:paraId="39541524" w14:textId="77777777" w:rsidR="00554ED7" w:rsidRDefault="00554ED7" w:rsidP="0024122E">
      <w:pPr>
        <w:spacing w:line="240" w:lineRule="auto"/>
      </w:pPr>
    </w:p>
    <w:p w14:paraId="69BBE708" w14:textId="77777777" w:rsidR="00694FD4" w:rsidRDefault="00694FD4" w:rsidP="0024122E">
      <w:pPr>
        <w:spacing w:line="240" w:lineRule="auto"/>
        <w:rPr>
          <w:b/>
        </w:rPr>
      </w:pPr>
      <w:r>
        <w:rPr>
          <w:b/>
        </w:rPr>
        <w:t>2</w:t>
      </w:r>
      <w:r w:rsidR="00394B8C" w:rsidRPr="00394B8C">
        <w:rPr>
          <w:b/>
        </w:rPr>
        <w:t>. V</w:t>
      </w:r>
      <w:r>
        <w:rPr>
          <w:b/>
        </w:rPr>
        <w:t>erslag 17 september 2019</w:t>
      </w:r>
    </w:p>
    <w:p w14:paraId="689B1FC1" w14:textId="77777777" w:rsidR="006804F8" w:rsidRDefault="006804F8" w:rsidP="00694FD4">
      <w:pPr>
        <w:spacing w:line="240" w:lineRule="auto"/>
      </w:pPr>
      <w:r>
        <w:t>O</w:t>
      </w:r>
      <w:r w:rsidR="00666447">
        <w:t xml:space="preserve">ver blad 2: </w:t>
      </w:r>
    </w:p>
    <w:p w14:paraId="221E2700" w14:textId="77777777" w:rsidR="008C7DDF" w:rsidRDefault="006804F8" w:rsidP="00694FD4">
      <w:pPr>
        <w:spacing w:line="240" w:lineRule="auto"/>
      </w:pPr>
      <w:r w:rsidRPr="006804F8">
        <w:t xml:space="preserve">• </w:t>
      </w:r>
      <w:r w:rsidR="00666447">
        <w:t>Fred Hamers meldt dat hij wel een reactie van de gemeente heeft gehad over het verdrijvingsvak bij de Monicabrug</w:t>
      </w:r>
      <w:r w:rsidR="00EB1DD4">
        <w:t>,</w:t>
      </w:r>
      <w:r w:rsidR="00666447">
        <w:t xml:space="preserve"> namelijk dat de gemeente dat afwees. Reden was dat de hulpdiensten het niet wilden. Volgens Hamers was dat ook zo bij het eerste verdrijvingsvak, dat er uiteindelijk wel kwam. Hij had dat de gemeente laten weten maar daar kwam vervolgens geen reactie op. Hij gaat er maar weer eens achteraan. </w:t>
      </w:r>
    </w:p>
    <w:p w14:paraId="79CAF673" w14:textId="77777777" w:rsidR="006804F8" w:rsidRDefault="006804F8" w:rsidP="00694FD4">
      <w:pPr>
        <w:spacing w:line="240" w:lineRule="auto"/>
      </w:pPr>
      <w:r w:rsidRPr="006804F8">
        <w:t>•</w:t>
      </w:r>
      <w:r>
        <w:t xml:space="preserve"> Arvid Dam meldt dat de ondernemersvereniging niet meer in de organisatie van de braderie zit. Van Wakeren wil de braderie op de agenda van het buurtoverleg van maart zetten. Dit omdat velen zich afvragen of het wel verder moet met de braderie, die nauwelijks binding heeft met de straatweg en voor parkeeroverlast zorgt. </w:t>
      </w:r>
    </w:p>
    <w:p w14:paraId="7A5D969B" w14:textId="77777777" w:rsidR="00666447" w:rsidRDefault="00666447" w:rsidP="00694FD4">
      <w:pPr>
        <w:spacing w:line="240" w:lineRule="auto"/>
      </w:pPr>
    </w:p>
    <w:p w14:paraId="7367A9D2" w14:textId="77777777" w:rsidR="0005351C" w:rsidRDefault="00441398" w:rsidP="0005351C">
      <w:pPr>
        <w:spacing w:line="240" w:lineRule="auto"/>
        <w:rPr>
          <w:b/>
        </w:rPr>
      </w:pPr>
      <w:r w:rsidRPr="00D0474B">
        <w:rPr>
          <w:b/>
        </w:rPr>
        <w:t>3</w:t>
      </w:r>
      <w:r w:rsidR="00694FD4">
        <w:rPr>
          <w:b/>
        </w:rPr>
        <w:t>.</w:t>
      </w:r>
      <w:r w:rsidR="001843E9">
        <w:rPr>
          <w:b/>
        </w:rPr>
        <w:t xml:space="preserve"> </w:t>
      </w:r>
      <w:r w:rsidR="00037A74">
        <w:rPr>
          <w:b/>
        </w:rPr>
        <w:t>Actualiteit in Pijlsweerd</w:t>
      </w:r>
      <w:r w:rsidR="006804F8">
        <w:rPr>
          <w:b/>
        </w:rPr>
        <w:t>: veiligheid</w:t>
      </w:r>
      <w:r w:rsidR="0005351C">
        <w:rPr>
          <w:b/>
        </w:rPr>
        <w:t xml:space="preserve"> </w:t>
      </w:r>
    </w:p>
    <w:p w14:paraId="6AEAE4AF" w14:textId="77777777" w:rsidR="006A30A2" w:rsidRDefault="006A30A2" w:rsidP="00694FD4">
      <w:pPr>
        <w:spacing w:line="240" w:lineRule="auto"/>
      </w:pPr>
      <w:r w:rsidRPr="006A30A2">
        <w:t xml:space="preserve">• </w:t>
      </w:r>
      <w:r w:rsidR="006804F8">
        <w:t xml:space="preserve">Marlein Smit </w:t>
      </w:r>
      <w:r w:rsidR="00EB1DD4">
        <w:t xml:space="preserve">vertelt </w:t>
      </w:r>
      <w:r w:rsidR="00914148">
        <w:t>dat de wijkagenten met een schaalvergroting te maken hebben. Zij en haar colleg</w:t>
      </w:r>
      <w:r w:rsidR="00EB1DD4">
        <w:t>a</w:t>
      </w:r>
      <w:r w:rsidR="00914148">
        <w:t xml:space="preserve"> Milko Claessens hebben de straatweg tot aan de Marnixlaan erbij gekregen, samen met de twee wijkagenten van Ondiep. Ook draaien de wijkagenten weer nachtdiensten, waardoor ze weinig in de wijk zijn. Desondanks wijzen</w:t>
      </w:r>
      <w:r w:rsidR="00EB1DD4">
        <w:t xml:space="preserve"> </w:t>
      </w:r>
      <w:r w:rsidR="00914148">
        <w:t xml:space="preserve">de cijfers erop dat het goed gaat in de buurt: het aantal woninginbraken is meer dan gehalveerd en autokraken gehalveerd. </w:t>
      </w:r>
    </w:p>
    <w:p w14:paraId="5053F01B" w14:textId="77777777" w:rsidR="00914148" w:rsidRDefault="006A30A2" w:rsidP="00694FD4">
      <w:pPr>
        <w:spacing w:line="240" w:lineRule="auto"/>
      </w:pPr>
      <w:r w:rsidRPr="006A30A2">
        <w:t>•</w:t>
      </w:r>
      <w:r>
        <w:t xml:space="preserve"> </w:t>
      </w:r>
      <w:r w:rsidR="00914148">
        <w:t xml:space="preserve">Iemand uit de Houtstraat heeft het idee dat het onrustiger geworden is in de buurt. Volgens Smit heeft dat met </w:t>
      </w:r>
      <w:r w:rsidR="00914148" w:rsidRPr="00914148">
        <w:t>één</w:t>
      </w:r>
      <w:r w:rsidR="00914148">
        <w:t xml:space="preserve"> probleem te maken, waaraan gewerkt wordt. </w:t>
      </w:r>
      <w:r w:rsidR="00914148" w:rsidRPr="00914148">
        <w:t xml:space="preserve">Zoë </w:t>
      </w:r>
      <w:r w:rsidR="00914148">
        <w:t xml:space="preserve">Versteeg meldt een </w:t>
      </w:r>
      <w:r>
        <w:t xml:space="preserve">geval van grote overlast </w:t>
      </w:r>
      <w:r w:rsidR="00914148">
        <w:t xml:space="preserve">aan de Otterstraat. Dat gaat volgens Smit om iemand die dringend hup nodig heeft en ook daaraan wordt gewerkt. </w:t>
      </w:r>
      <w:r w:rsidR="006A0441">
        <w:t xml:space="preserve">Iemand </w:t>
      </w:r>
      <w:r>
        <w:t xml:space="preserve">anders </w:t>
      </w:r>
      <w:r w:rsidR="006A0441">
        <w:t xml:space="preserve">meldt dat er gedeald wordt aan de Oude Pijlsweerdstraat, Smit zal contact met hem opnemen. </w:t>
      </w:r>
    </w:p>
    <w:p w14:paraId="3F2F1041" w14:textId="77777777" w:rsidR="006A30A2" w:rsidRDefault="006A30A2" w:rsidP="00694FD4">
      <w:pPr>
        <w:spacing w:line="240" w:lineRule="auto"/>
      </w:pPr>
      <w:r w:rsidRPr="006A30A2">
        <w:t>•</w:t>
      </w:r>
      <w:r>
        <w:t xml:space="preserve"> Anita Brouns vertelt dat er een veiligheidsschouw gehouden is in het complex Kaatstraat / Oudenoord. Dit i.v.m. de renovatie.</w:t>
      </w:r>
      <w:r w:rsidR="00F23744">
        <w:t xml:space="preserve"> </w:t>
      </w:r>
      <w:r>
        <w:t>Er worden maatregelen genomen, o.a. wat betreft de verlichting aan de Raamstraat/steeg.</w:t>
      </w:r>
      <w:r w:rsidR="00F23744">
        <w:t xml:space="preserve"> </w:t>
      </w:r>
      <w:r>
        <w:t xml:space="preserve">De bewoners willen nog dat er extra verlichting komt bij de steigers aan de kant van de Oudenoord. Verder zijn er regelmatig insluipingen. De renovatie houdt onder meer in dat de veiligheid in het pand wordt verbeterd door onder meer het afsluiten van portieken. De eigenaar heeft volgens Brouns ook plannen om op termijn op het binnenterrein een parkeerterrein aan te leggen. Dat gaat dan ten koste van het groen. </w:t>
      </w:r>
    </w:p>
    <w:p w14:paraId="0B8F5C4B" w14:textId="77777777" w:rsidR="00914148" w:rsidRDefault="00914148" w:rsidP="00694FD4">
      <w:pPr>
        <w:spacing w:line="240" w:lineRule="auto"/>
      </w:pPr>
    </w:p>
    <w:p w14:paraId="15D45216" w14:textId="77777777" w:rsidR="0086740B" w:rsidRPr="00694FD4" w:rsidRDefault="00694FD4" w:rsidP="00694FD4">
      <w:pPr>
        <w:spacing w:line="240" w:lineRule="auto"/>
        <w:rPr>
          <w:b/>
        </w:rPr>
      </w:pPr>
      <w:r w:rsidRPr="00694FD4">
        <w:rPr>
          <w:b/>
        </w:rPr>
        <w:t>4</w:t>
      </w:r>
      <w:r>
        <w:rPr>
          <w:b/>
        </w:rPr>
        <w:t>.</w:t>
      </w:r>
      <w:r w:rsidRPr="00694FD4">
        <w:rPr>
          <w:b/>
        </w:rPr>
        <w:t xml:space="preserve"> Projecten en lopende ontwikkeling</w:t>
      </w:r>
      <w:r w:rsidR="0086740B" w:rsidRPr="00694FD4">
        <w:rPr>
          <w:b/>
        </w:rPr>
        <w:t xml:space="preserve"> </w:t>
      </w:r>
    </w:p>
    <w:p w14:paraId="0D5DC93F" w14:textId="77777777" w:rsidR="000965F5" w:rsidRDefault="000965F5" w:rsidP="00B61A7D">
      <w:pPr>
        <w:spacing w:line="240" w:lineRule="auto"/>
      </w:pPr>
      <w:r w:rsidRPr="000965F5">
        <w:t xml:space="preserve">• </w:t>
      </w:r>
      <w:r>
        <w:t xml:space="preserve">Van Wakeren meldt dat er op 3/12 een inloopavond is over de Votulastroute. </w:t>
      </w:r>
      <w:r w:rsidR="00F23744">
        <w:t xml:space="preserve">Hij </w:t>
      </w:r>
      <w:r>
        <w:t>denkt dat een van de twee rijrichtingen afgesloten gaat worden. Er volgt een gedachtewisseling over de verkeerssituatie in de buurt. Brouns merkt op</w:t>
      </w:r>
      <w:r w:rsidR="00F23744">
        <w:t xml:space="preserve"> </w:t>
      </w:r>
      <w:r>
        <w:t xml:space="preserve">dat de meningen verschillen, afhankelijk van waar je woont. Gjalt Jellesma vindt het vreemd dat er nog steeds parkeerplaatsen bijkomen, terwijl het verkeer tegelijkertijd afgeknepen wordt. Hamers pleit voor </w:t>
      </w:r>
      <w:r w:rsidR="00882B9D">
        <w:t xml:space="preserve">een knip bij de Monicabrug i.p.v. de huidige knijp. Brouns vraagt of iemand de oorspronkelijk plannen voor de knip nog heeft. Steinebach zal de stukken mailen. </w:t>
      </w:r>
    </w:p>
    <w:p w14:paraId="61FE32A7" w14:textId="77777777" w:rsidR="00882B9D" w:rsidRDefault="00882B9D" w:rsidP="00B61A7D">
      <w:pPr>
        <w:spacing w:line="240" w:lineRule="auto"/>
      </w:pPr>
      <w:r w:rsidRPr="00882B9D">
        <w:t>•</w:t>
      </w:r>
      <w:r>
        <w:t xml:space="preserve"> Steinebach meldt dat de plannen voor het verkeer in heel Noordwest bij het college liggen. De plannen vloeien voort uit een verkeersstudie. De uitvoering zal een behoorlijke impact hebben. Hij hoopt dat de plannen openbaar zijn voor het volgende buurtoverleg, waar ze dan op de agenda zullen staan. De gemeente zal ook zelf informatiebijeenkomsten beleggen. </w:t>
      </w:r>
    </w:p>
    <w:p w14:paraId="6FEA166B" w14:textId="77777777" w:rsidR="00882B9D" w:rsidRDefault="00882B9D" w:rsidP="00B61A7D">
      <w:pPr>
        <w:spacing w:line="240" w:lineRule="auto"/>
      </w:pPr>
      <w:r w:rsidRPr="00882B9D">
        <w:t>•</w:t>
      </w:r>
      <w:r>
        <w:t xml:space="preserve"> Over het Daalsepark valt volgens Van Wakeren weinig nieuws te melden. Wel is duidelijk dat de gemeente geen haast heeft met de plannen. Mogelijk volgt er afstel. </w:t>
      </w:r>
    </w:p>
    <w:p w14:paraId="026AFA57" w14:textId="77777777" w:rsidR="000965F5" w:rsidRDefault="000965F5" w:rsidP="00B61A7D">
      <w:pPr>
        <w:spacing w:line="240" w:lineRule="auto"/>
        <w:rPr>
          <w:b/>
        </w:rPr>
      </w:pPr>
    </w:p>
    <w:p w14:paraId="5D128BA2" w14:textId="77777777" w:rsidR="00694FD4" w:rsidRDefault="00694FD4" w:rsidP="00694FD4">
      <w:pPr>
        <w:spacing w:line="240" w:lineRule="auto"/>
        <w:rPr>
          <w:b/>
        </w:rPr>
      </w:pPr>
      <w:r>
        <w:rPr>
          <w:b/>
        </w:rPr>
        <w:t>5. Onderwerpen en locatie buurtoverleg 2020</w:t>
      </w:r>
    </w:p>
    <w:p w14:paraId="2B83B041" w14:textId="77777777" w:rsidR="00694FD4" w:rsidRPr="00694FD4" w:rsidRDefault="002E7DC8" w:rsidP="00B61A7D">
      <w:pPr>
        <w:spacing w:line="240" w:lineRule="auto"/>
      </w:pPr>
      <w:r>
        <w:t xml:space="preserve">Van Wakeren meldt dat het goed zou zijn als de bezoekers van het buurtoverleg zelf onderwerpen aandragen. </w:t>
      </w:r>
      <w:r w:rsidR="004244B6">
        <w:t xml:space="preserve">Steinebach vraagt of het een idee is om tijdens het buurtoverleg eens in te gaan op de geschiedenis van Pijlsweerd. Er volgt enige bijval. Brouns stelt voor om tijdens het volgende overleg in maart in Ekko een introductie te houden voor de vele nieuwe </w:t>
      </w:r>
      <w:r w:rsidR="00F13CE9">
        <w:t>buurt</w:t>
      </w:r>
      <w:r w:rsidR="004244B6">
        <w:t xml:space="preserve">bewoners. Jellesma zou graag informatie willen krijgen over wat de eindvisie van de gemeente is op </w:t>
      </w:r>
      <w:r w:rsidR="00F13CE9">
        <w:t>de buurt</w:t>
      </w:r>
      <w:r w:rsidR="004244B6">
        <w:t xml:space="preserve">. Bijvoorbeeld over hoeveel nieuwe woningen er nog bijkomen. Steinebach meent dat de wijkwethouder die visie wel kan komen toelichten. </w:t>
      </w:r>
    </w:p>
    <w:p w14:paraId="760D7564" w14:textId="77777777" w:rsidR="00694FD4" w:rsidRPr="00694FD4" w:rsidRDefault="00694FD4" w:rsidP="00B61A7D">
      <w:pPr>
        <w:spacing w:line="240" w:lineRule="auto"/>
      </w:pPr>
    </w:p>
    <w:p w14:paraId="7D5D7DFA" w14:textId="77777777" w:rsidR="00B61A7D" w:rsidRDefault="00694FD4" w:rsidP="00B61A7D">
      <w:pPr>
        <w:spacing w:line="240" w:lineRule="auto"/>
        <w:rPr>
          <w:b/>
        </w:rPr>
      </w:pPr>
      <w:r>
        <w:rPr>
          <w:b/>
        </w:rPr>
        <w:t>6.</w:t>
      </w:r>
      <w:r w:rsidR="000B7824">
        <w:rPr>
          <w:b/>
        </w:rPr>
        <w:t xml:space="preserve"> </w:t>
      </w:r>
      <w:r w:rsidR="00037A74">
        <w:rPr>
          <w:b/>
        </w:rPr>
        <w:t>Rondvraag</w:t>
      </w:r>
    </w:p>
    <w:p w14:paraId="06B6DB62" w14:textId="77777777" w:rsidR="001245D4" w:rsidRDefault="00F23744" w:rsidP="00B61A7D">
      <w:pPr>
        <w:spacing w:line="240" w:lineRule="auto"/>
      </w:pPr>
      <w:r w:rsidRPr="00F23744">
        <w:t xml:space="preserve">• </w:t>
      </w:r>
      <w:r w:rsidR="004244B6">
        <w:t>Sussanne Woning meldt dat ze van een bewonersavond van de SSH komt.</w:t>
      </w:r>
      <w:r>
        <w:t xml:space="preserve"> </w:t>
      </w:r>
      <w:r w:rsidR="004244B6">
        <w:t xml:space="preserve">Daar werd gemeld dat SSH zich alleen nog </w:t>
      </w:r>
      <w:r w:rsidR="00F13CE9">
        <w:t xml:space="preserve">gaat </w:t>
      </w:r>
      <w:r w:rsidR="004244B6">
        <w:t>richt</w:t>
      </w:r>
      <w:r w:rsidR="00F13CE9">
        <w:t>en</w:t>
      </w:r>
      <w:r w:rsidR="004244B6">
        <w:t xml:space="preserve"> op studenten en jongeren </w:t>
      </w:r>
      <w:r>
        <w:t xml:space="preserve">en complexen met andere doelgroepen gaat afstoten of vertrekkende huurders gaat vervangen door jongeren. De complexen aan de Houtstraat en de Turfstraat worden waarschijnlijk overgedragen aan een andere corporatie. </w:t>
      </w:r>
    </w:p>
    <w:p w14:paraId="300ADFF2" w14:textId="77777777" w:rsidR="00F23744" w:rsidRDefault="00F23744" w:rsidP="00B61A7D">
      <w:pPr>
        <w:spacing w:line="240" w:lineRule="auto"/>
      </w:pPr>
      <w:r w:rsidRPr="00F23744">
        <w:t>•</w:t>
      </w:r>
      <w:r>
        <w:t xml:space="preserve"> Meer info over De Kameleon: speeltuinpijlsweerd.nl.</w:t>
      </w:r>
    </w:p>
    <w:p w14:paraId="2C3E1A3C" w14:textId="77777777" w:rsidR="00CD6034" w:rsidRPr="0005351C" w:rsidRDefault="00CD6034" w:rsidP="00441398">
      <w:pPr>
        <w:spacing w:line="240" w:lineRule="auto"/>
      </w:pPr>
    </w:p>
    <w:p w14:paraId="65814909" w14:textId="77777777" w:rsidR="00441398" w:rsidRDefault="002B2E78" w:rsidP="00441398">
      <w:pPr>
        <w:spacing w:line="240" w:lineRule="auto"/>
        <w:rPr>
          <w:b/>
        </w:rPr>
      </w:pPr>
      <w:r>
        <w:rPr>
          <w:b/>
        </w:rPr>
        <w:t>7</w:t>
      </w:r>
      <w:r w:rsidR="00C2118B">
        <w:rPr>
          <w:b/>
        </w:rPr>
        <w:t xml:space="preserve">. </w:t>
      </w:r>
      <w:r w:rsidR="00441398" w:rsidRPr="00AB7F44">
        <w:rPr>
          <w:b/>
        </w:rPr>
        <w:t>Sluiting</w:t>
      </w:r>
      <w:r w:rsidR="004F5018">
        <w:rPr>
          <w:b/>
        </w:rPr>
        <w:t>.</w:t>
      </w:r>
    </w:p>
    <w:sectPr w:rsidR="00441398" w:rsidSect="00FB2FE1">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2151E" w14:textId="77777777" w:rsidR="00930279" w:rsidRDefault="00930279" w:rsidP="00EC3BF2">
      <w:pPr>
        <w:spacing w:line="240" w:lineRule="auto"/>
      </w:pPr>
      <w:r>
        <w:separator/>
      </w:r>
    </w:p>
  </w:endnote>
  <w:endnote w:type="continuationSeparator" w:id="0">
    <w:p w14:paraId="12DCE6EE" w14:textId="77777777" w:rsidR="00930279" w:rsidRDefault="00930279" w:rsidP="00EC3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cofont Vera 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8251"/>
      <w:docPartObj>
        <w:docPartGallery w:val="Page Numbers (Bottom of Page)"/>
        <w:docPartUnique/>
      </w:docPartObj>
    </w:sdtPr>
    <w:sdtEndPr/>
    <w:sdtContent>
      <w:p w14:paraId="00A3F73A" w14:textId="77777777" w:rsidR="004244B6" w:rsidRDefault="004244B6">
        <w:pPr>
          <w:pStyle w:val="Voettekst"/>
          <w:jc w:val="right"/>
        </w:pPr>
        <w:r>
          <w:rPr>
            <w:noProof/>
          </w:rPr>
          <w:fldChar w:fldCharType="begin"/>
        </w:r>
        <w:r>
          <w:rPr>
            <w:noProof/>
          </w:rPr>
          <w:instrText xml:space="preserve"> PAGE   \* MERGEFORMAT </w:instrText>
        </w:r>
        <w:r>
          <w:rPr>
            <w:noProof/>
          </w:rPr>
          <w:fldChar w:fldCharType="separate"/>
        </w:r>
        <w:r w:rsidR="00F13CE9">
          <w:rPr>
            <w:noProof/>
          </w:rPr>
          <w:t>1</w:t>
        </w:r>
        <w:r>
          <w:rPr>
            <w:noProof/>
          </w:rPr>
          <w:fldChar w:fldCharType="end"/>
        </w:r>
      </w:p>
    </w:sdtContent>
  </w:sdt>
  <w:p w14:paraId="2D5029BD" w14:textId="77777777" w:rsidR="004244B6" w:rsidRDefault="004244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DB696" w14:textId="77777777" w:rsidR="00930279" w:rsidRDefault="00930279" w:rsidP="00EC3BF2">
      <w:pPr>
        <w:spacing w:line="240" w:lineRule="auto"/>
      </w:pPr>
      <w:r>
        <w:separator/>
      </w:r>
    </w:p>
  </w:footnote>
  <w:footnote w:type="continuationSeparator" w:id="0">
    <w:p w14:paraId="594DA6C6" w14:textId="77777777" w:rsidR="00930279" w:rsidRDefault="00930279" w:rsidP="00EC3B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90137"/>
    <w:multiLevelType w:val="hybridMultilevel"/>
    <w:tmpl w:val="1792BDE6"/>
    <w:lvl w:ilvl="0" w:tplc="FC9A51DE">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4445DE"/>
    <w:multiLevelType w:val="hybridMultilevel"/>
    <w:tmpl w:val="4A841708"/>
    <w:lvl w:ilvl="0" w:tplc="DE9C8F20">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970C51"/>
    <w:multiLevelType w:val="hybridMultilevel"/>
    <w:tmpl w:val="2E12B94C"/>
    <w:lvl w:ilvl="0" w:tplc="9DB0E036">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98"/>
    <w:rsid w:val="000004DC"/>
    <w:rsid w:val="00006FD7"/>
    <w:rsid w:val="00013A03"/>
    <w:rsid w:val="0001505A"/>
    <w:rsid w:val="00015367"/>
    <w:rsid w:val="000167B5"/>
    <w:rsid w:val="000229EB"/>
    <w:rsid w:val="00023E14"/>
    <w:rsid w:val="00027B70"/>
    <w:rsid w:val="00037A74"/>
    <w:rsid w:val="00041001"/>
    <w:rsid w:val="00045379"/>
    <w:rsid w:val="0005351C"/>
    <w:rsid w:val="000578E6"/>
    <w:rsid w:val="00066099"/>
    <w:rsid w:val="00067F38"/>
    <w:rsid w:val="00080E50"/>
    <w:rsid w:val="00083F2F"/>
    <w:rsid w:val="000879D3"/>
    <w:rsid w:val="000904EA"/>
    <w:rsid w:val="000965F5"/>
    <w:rsid w:val="000A0A4B"/>
    <w:rsid w:val="000A1C29"/>
    <w:rsid w:val="000B313B"/>
    <w:rsid w:val="000B5F85"/>
    <w:rsid w:val="000B7824"/>
    <w:rsid w:val="000C1BF4"/>
    <w:rsid w:val="000D5936"/>
    <w:rsid w:val="000D6279"/>
    <w:rsid w:val="000D712E"/>
    <w:rsid w:val="000E67FB"/>
    <w:rsid w:val="00103930"/>
    <w:rsid w:val="00110990"/>
    <w:rsid w:val="00123CA3"/>
    <w:rsid w:val="001245D4"/>
    <w:rsid w:val="001250BF"/>
    <w:rsid w:val="00144CFF"/>
    <w:rsid w:val="00154BBE"/>
    <w:rsid w:val="001623FB"/>
    <w:rsid w:val="00162E4B"/>
    <w:rsid w:val="00163257"/>
    <w:rsid w:val="0017298A"/>
    <w:rsid w:val="001843E9"/>
    <w:rsid w:val="001879CC"/>
    <w:rsid w:val="00193E8A"/>
    <w:rsid w:val="001A6A3D"/>
    <w:rsid w:val="001B01BB"/>
    <w:rsid w:val="001B36AE"/>
    <w:rsid w:val="001B7DB7"/>
    <w:rsid w:val="001D239D"/>
    <w:rsid w:val="001D5569"/>
    <w:rsid w:val="001F0F99"/>
    <w:rsid w:val="001F6814"/>
    <w:rsid w:val="0020215A"/>
    <w:rsid w:val="002101AB"/>
    <w:rsid w:val="00211331"/>
    <w:rsid w:val="0021363D"/>
    <w:rsid w:val="00213B1F"/>
    <w:rsid w:val="00220199"/>
    <w:rsid w:val="00223CA6"/>
    <w:rsid w:val="00223EAC"/>
    <w:rsid w:val="00225656"/>
    <w:rsid w:val="00225860"/>
    <w:rsid w:val="002307B0"/>
    <w:rsid w:val="00233DE8"/>
    <w:rsid w:val="00237855"/>
    <w:rsid w:val="0024122E"/>
    <w:rsid w:val="0024747A"/>
    <w:rsid w:val="00254E7B"/>
    <w:rsid w:val="002676AB"/>
    <w:rsid w:val="002736D1"/>
    <w:rsid w:val="00274DD5"/>
    <w:rsid w:val="00283BEE"/>
    <w:rsid w:val="00286A00"/>
    <w:rsid w:val="0029001D"/>
    <w:rsid w:val="002A5533"/>
    <w:rsid w:val="002A7362"/>
    <w:rsid w:val="002B016B"/>
    <w:rsid w:val="002B2E78"/>
    <w:rsid w:val="002B52B1"/>
    <w:rsid w:val="002C2755"/>
    <w:rsid w:val="002C45DA"/>
    <w:rsid w:val="002C55DB"/>
    <w:rsid w:val="002C7418"/>
    <w:rsid w:val="002D1FBF"/>
    <w:rsid w:val="002D3F6B"/>
    <w:rsid w:val="002D4182"/>
    <w:rsid w:val="002D5546"/>
    <w:rsid w:val="002E48D3"/>
    <w:rsid w:val="002E7DC8"/>
    <w:rsid w:val="003036B0"/>
    <w:rsid w:val="00305CA6"/>
    <w:rsid w:val="00316C74"/>
    <w:rsid w:val="003175B2"/>
    <w:rsid w:val="003309C5"/>
    <w:rsid w:val="00330E3D"/>
    <w:rsid w:val="003317ED"/>
    <w:rsid w:val="003337A2"/>
    <w:rsid w:val="00341791"/>
    <w:rsid w:val="003433E3"/>
    <w:rsid w:val="00345E66"/>
    <w:rsid w:val="00354116"/>
    <w:rsid w:val="00355FD5"/>
    <w:rsid w:val="003628CB"/>
    <w:rsid w:val="00365574"/>
    <w:rsid w:val="0037165C"/>
    <w:rsid w:val="00383730"/>
    <w:rsid w:val="003853F3"/>
    <w:rsid w:val="00387444"/>
    <w:rsid w:val="00391044"/>
    <w:rsid w:val="00394B8C"/>
    <w:rsid w:val="003B11BD"/>
    <w:rsid w:val="003C04DC"/>
    <w:rsid w:val="003C12AE"/>
    <w:rsid w:val="003E5CCB"/>
    <w:rsid w:val="003E692C"/>
    <w:rsid w:val="003F289B"/>
    <w:rsid w:val="00403633"/>
    <w:rsid w:val="004045B8"/>
    <w:rsid w:val="0040460A"/>
    <w:rsid w:val="00405BE8"/>
    <w:rsid w:val="00406FD8"/>
    <w:rsid w:val="00410C8F"/>
    <w:rsid w:val="0041126F"/>
    <w:rsid w:val="00416C4C"/>
    <w:rsid w:val="004175B2"/>
    <w:rsid w:val="004206D4"/>
    <w:rsid w:val="00421D9E"/>
    <w:rsid w:val="004244B6"/>
    <w:rsid w:val="00426248"/>
    <w:rsid w:val="00433C76"/>
    <w:rsid w:val="00433E78"/>
    <w:rsid w:val="00441398"/>
    <w:rsid w:val="00443CA8"/>
    <w:rsid w:val="00447371"/>
    <w:rsid w:val="00447916"/>
    <w:rsid w:val="00450844"/>
    <w:rsid w:val="00451395"/>
    <w:rsid w:val="00454520"/>
    <w:rsid w:val="004560FB"/>
    <w:rsid w:val="00464EBF"/>
    <w:rsid w:val="00464F85"/>
    <w:rsid w:val="00466647"/>
    <w:rsid w:val="00472830"/>
    <w:rsid w:val="0047358C"/>
    <w:rsid w:val="00476E35"/>
    <w:rsid w:val="004775C3"/>
    <w:rsid w:val="00486F6E"/>
    <w:rsid w:val="00493EB8"/>
    <w:rsid w:val="0049411A"/>
    <w:rsid w:val="00494436"/>
    <w:rsid w:val="004A1BF4"/>
    <w:rsid w:val="004A4D9C"/>
    <w:rsid w:val="004B02E7"/>
    <w:rsid w:val="004B1FD6"/>
    <w:rsid w:val="004B41ED"/>
    <w:rsid w:val="004B4A1E"/>
    <w:rsid w:val="004B65A8"/>
    <w:rsid w:val="004B779E"/>
    <w:rsid w:val="004D4A08"/>
    <w:rsid w:val="004D4BD0"/>
    <w:rsid w:val="004D6B86"/>
    <w:rsid w:val="004E6FB0"/>
    <w:rsid w:val="004F5018"/>
    <w:rsid w:val="004F78F3"/>
    <w:rsid w:val="00505D0B"/>
    <w:rsid w:val="00510516"/>
    <w:rsid w:val="0051647A"/>
    <w:rsid w:val="00521404"/>
    <w:rsid w:val="0052371A"/>
    <w:rsid w:val="005262C4"/>
    <w:rsid w:val="005274DF"/>
    <w:rsid w:val="005442A7"/>
    <w:rsid w:val="005503AF"/>
    <w:rsid w:val="0055139D"/>
    <w:rsid w:val="00554ED7"/>
    <w:rsid w:val="00562ECB"/>
    <w:rsid w:val="00563401"/>
    <w:rsid w:val="00570474"/>
    <w:rsid w:val="00577E8E"/>
    <w:rsid w:val="005933E5"/>
    <w:rsid w:val="005A3882"/>
    <w:rsid w:val="005B185F"/>
    <w:rsid w:val="005B40EA"/>
    <w:rsid w:val="005B6D0B"/>
    <w:rsid w:val="005C191D"/>
    <w:rsid w:val="005C2527"/>
    <w:rsid w:val="005C407E"/>
    <w:rsid w:val="005C4395"/>
    <w:rsid w:val="005C4E95"/>
    <w:rsid w:val="005D4A14"/>
    <w:rsid w:val="005E1A96"/>
    <w:rsid w:val="005E3DE5"/>
    <w:rsid w:val="00600414"/>
    <w:rsid w:val="00602EA6"/>
    <w:rsid w:val="006116EC"/>
    <w:rsid w:val="00611E42"/>
    <w:rsid w:val="00613130"/>
    <w:rsid w:val="006150DB"/>
    <w:rsid w:val="006254EB"/>
    <w:rsid w:val="00632CFE"/>
    <w:rsid w:val="006363D6"/>
    <w:rsid w:val="00643DF4"/>
    <w:rsid w:val="006535E1"/>
    <w:rsid w:val="00661A66"/>
    <w:rsid w:val="00662EDF"/>
    <w:rsid w:val="00665054"/>
    <w:rsid w:val="00666447"/>
    <w:rsid w:val="00666CAF"/>
    <w:rsid w:val="00673F1C"/>
    <w:rsid w:val="006744D9"/>
    <w:rsid w:val="006804F8"/>
    <w:rsid w:val="00691CBB"/>
    <w:rsid w:val="006944BC"/>
    <w:rsid w:val="00694503"/>
    <w:rsid w:val="00694FD4"/>
    <w:rsid w:val="006A0441"/>
    <w:rsid w:val="006A30A2"/>
    <w:rsid w:val="006B2146"/>
    <w:rsid w:val="006B7345"/>
    <w:rsid w:val="006C08FB"/>
    <w:rsid w:val="006C6C15"/>
    <w:rsid w:val="006D6AA7"/>
    <w:rsid w:val="006E48A9"/>
    <w:rsid w:val="006E4F33"/>
    <w:rsid w:val="006F0020"/>
    <w:rsid w:val="006F180B"/>
    <w:rsid w:val="007074DB"/>
    <w:rsid w:val="00707679"/>
    <w:rsid w:val="007079BC"/>
    <w:rsid w:val="00714DFB"/>
    <w:rsid w:val="0071573C"/>
    <w:rsid w:val="00716A38"/>
    <w:rsid w:val="00731124"/>
    <w:rsid w:val="0073123B"/>
    <w:rsid w:val="00731BD9"/>
    <w:rsid w:val="00735B22"/>
    <w:rsid w:val="00751A8A"/>
    <w:rsid w:val="00753D13"/>
    <w:rsid w:val="00760434"/>
    <w:rsid w:val="007618C6"/>
    <w:rsid w:val="007725E0"/>
    <w:rsid w:val="00780949"/>
    <w:rsid w:val="007832FA"/>
    <w:rsid w:val="0078502F"/>
    <w:rsid w:val="00792590"/>
    <w:rsid w:val="007A0797"/>
    <w:rsid w:val="007A65DB"/>
    <w:rsid w:val="007A68EC"/>
    <w:rsid w:val="007B6867"/>
    <w:rsid w:val="007B7F24"/>
    <w:rsid w:val="007C14D6"/>
    <w:rsid w:val="007D67BB"/>
    <w:rsid w:val="007D6FD0"/>
    <w:rsid w:val="007E4EFE"/>
    <w:rsid w:val="007E5DD1"/>
    <w:rsid w:val="007F0A1B"/>
    <w:rsid w:val="007F103F"/>
    <w:rsid w:val="007F1353"/>
    <w:rsid w:val="007F3E8F"/>
    <w:rsid w:val="00800472"/>
    <w:rsid w:val="00804FB6"/>
    <w:rsid w:val="00805C55"/>
    <w:rsid w:val="00826DDC"/>
    <w:rsid w:val="00831386"/>
    <w:rsid w:val="008361F8"/>
    <w:rsid w:val="00836D85"/>
    <w:rsid w:val="00853735"/>
    <w:rsid w:val="0085408C"/>
    <w:rsid w:val="00854E94"/>
    <w:rsid w:val="0085638C"/>
    <w:rsid w:val="00860FC0"/>
    <w:rsid w:val="00863E1E"/>
    <w:rsid w:val="0086740B"/>
    <w:rsid w:val="00874DD7"/>
    <w:rsid w:val="00882125"/>
    <w:rsid w:val="00882B9D"/>
    <w:rsid w:val="00884E8F"/>
    <w:rsid w:val="00890EF4"/>
    <w:rsid w:val="00890F5A"/>
    <w:rsid w:val="008950DD"/>
    <w:rsid w:val="00896077"/>
    <w:rsid w:val="00896AA4"/>
    <w:rsid w:val="00897EFE"/>
    <w:rsid w:val="008A7D20"/>
    <w:rsid w:val="008B3336"/>
    <w:rsid w:val="008B6000"/>
    <w:rsid w:val="008C0C5A"/>
    <w:rsid w:val="008C51E6"/>
    <w:rsid w:val="008C7DDF"/>
    <w:rsid w:val="008E20A5"/>
    <w:rsid w:val="008E25BE"/>
    <w:rsid w:val="008E5F80"/>
    <w:rsid w:val="008F15D6"/>
    <w:rsid w:val="008F7405"/>
    <w:rsid w:val="00911DC1"/>
    <w:rsid w:val="00911E97"/>
    <w:rsid w:val="00914148"/>
    <w:rsid w:val="00915FE9"/>
    <w:rsid w:val="009227F0"/>
    <w:rsid w:val="00930279"/>
    <w:rsid w:val="00930A67"/>
    <w:rsid w:val="009323BD"/>
    <w:rsid w:val="00940ED3"/>
    <w:rsid w:val="00942D38"/>
    <w:rsid w:val="00947CDD"/>
    <w:rsid w:val="009504CF"/>
    <w:rsid w:val="00954F4E"/>
    <w:rsid w:val="009578DA"/>
    <w:rsid w:val="0096139C"/>
    <w:rsid w:val="009650C7"/>
    <w:rsid w:val="009674C5"/>
    <w:rsid w:val="00983E55"/>
    <w:rsid w:val="00990516"/>
    <w:rsid w:val="009909AF"/>
    <w:rsid w:val="009A4504"/>
    <w:rsid w:val="009B1A45"/>
    <w:rsid w:val="009B4F46"/>
    <w:rsid w:val="009C266F"/>
    <w:rsid w:val="009C589E"/>
    <w:rsid w:val="009C6250"/>
    <w:rsid w:val="009D0255"/>
    <w:rsid w:val="009D0DC9"/>
    <w:rsid w:val="009D1BBA"/>
    <w:rsid w:val="009E0F5F"/>
    <w:rsid w:val="009E3C57"/>
    <w:rsid w:val="009E57B3"/>
    <w:rsid w:val="009E681A"/>
    <w:rsid w:val="009E6C82"/>
    <w:rsid w:val="009F3B62"/>
    <w:rsid w:val="009F6CA6"/>
    <w:rsid w:val="00A062BD"/>
    <w:rsid w:val="00A1110F"/>
    <w:rsid w:val="00A132F7"/>
    <w:rsid w:val="00A13398"/>
    <w:rsid w:val="00A15D82"/>
    <w:rsid w:val="00A20C15"/>
    <w:rsid w:val="00A25C7B"/>
    <w:rsid w:val="00A33C6A"/>
    <w:rsid w:val="00A341DF"/>
    <w:rsid w:val="00A35563"/>
    <w:rsid w:val="00A37C92"/>
    <w:rsid w:val="00A539D3"/>
    <w:rsid w:val="00A53DFA"/>
    <w:rsid w:val="00A54376"/>
    <w:rsid w:val="00A566E9"/>
    <w:rsid w:val="00A57199"/>
    <w:rsid w:val="00A57848"/>
    <w:rsid w:val="00A678E3"/>
    <w:rsid w:val="00A7234C"/>
    <w:rsid w:val="00A73C8B"/>
    <w:rsid w:val="00A763E1"/>
    <w:rsid w:val="00A76A28"/>
    <w:rsid w:val="00A81689"/>
    <w:rsid w:val="00A821B2"/>
    <w:rsid w:val="00A8463E"/>
    <w:rsid w:val="00A936F1"/>
    <w:rsid w:val="00A95114"/>
    <w:rsid w:val="00A9755A"/>
    <w:rsid w:val="00AA03FA"/>
    <w:rsid w:val="00AA4881"/>
    <w:rsid w:val="00AB7F44"/>
    <w:rsid w:val="00AC0797"/>
    <w:rsid w:val="00AC4F8E"/>
    <w:rsid w:val="00AC661D"/>
    <w:rsid w:val="00AC6D31"/>
    <w:rsid w:val="00AD158A"/>
    <w:rsid w:val="00AD3DDE"/>
    <w:rsid w:val="00AD51CE"/>
    <w:rsid w:val="00AD7D45"/>
    <w:rsid w:val="00AF2262"/>
    <w:rsid w:val="00AF2826"/>
    <w:rsid w:val="00AF425F"/>
    <w:rsid w:val="00B027F4"/>
    <w:rsid w:val="00B13825"/>
    <w:rsid w:val="00B1468A"/>
    <w:rsid w:val="00B17831"/>
    <w:rsid w:val="00B233F2"/>
    <w:rsid w:val="00B24E59"/>
    <w:rsid w:val="00B26610"/>
    <w:rsid w:val="00B267CF"/>
    <w:rsid w:val="00B33A9A"/>
    <w:rsid w:val="00B35EB6"/>
    <w:rsid w:val="00B40B56"/>
    <w:rsid w:val="00B41BF1"/>
    <w:rsid w:val="00B443E7"/>
    <w:rsid w:val="00B4585A"/>
    <w:rsid w:val="00B55653"/>
    <w:rsid w:val="00B55A12"/>
    <w:rsid w:val="00B61A7D"/>
    <w:rsid w:val="00B65E2C"/>
    <w:rsid w:val="00B70959"/>
    <w:rsid w:val="00B70FD1"/>
    <w:rsid w:val="00B742FC"/>
    <w:rsid w:val="00B84E89"/>
    <w:rsid w:val="00B84EF1"/>
    <w:rsid w:val="00B86A7B"/>
    <w:rsid w:val="00B90A28"/>
    <w:rsid w:val="00BA57D3"/>
    <w:rsid w:val="00BB05C4"/>
    <w:rsid w:val="00BB16FD"/>
    <w:rsid w:val="00BC077E"/>
    <w:rsid w:val="00BF47F7"/>
    <w:rsid w:val="00C011C6"/>
    <w:rsid w:val="00C114EC"/>
    <w:rsid w:val="00C129A9"/>
    <w:rsid w:val="00C16D8C"/>
    <w:rsid w:val="00C2118B"/>
    <w:rsid w:val="00C22A93"/>
    <w:rsid w:val="00C236E0"/>
    <w:rsid w:val="00C23745"/>
    <w:rsid w:val="00C23AE0"/>
    <w:rsid w:val="00C303E5"/>
    <w:rsid w:val="00C3259D"/>
    <w:rsid w:val="00C32EF8"/>
    <w:rsid w:val="00C441C9"/>
    <w:rsid w:val="00C45148"/>
    <w:rsid w:val="00C464C6"/>
    <w:rsid w:val="00C50773"/>
    <w:rsid w:val="00C64B09"/>
    <w:rsid w:val="00C6667E"/>
    <w:rsid w:val="00C714CD"/>
    <w:rsid w:val="00C73350"/>
    <w:rsid w:val="00C7782A"/>
    <w:rsid w:val="00C8629A"/>
    <w:rsid w:val="00C86FE3"/>
    <w:rsid w:val="00C926DB"/>
    <w:rsid w:val="00C965A1"/>
    <w:rsid w:val="00C9716A"/>
    <w:rsid w:val="00CA17CE"/>
    <w:rsid w:val="00CA64B4"/>
    <w:rsid w:val="00CB4C9B"/>
    <w:rsid w:val="00CB5157"/>
    <w:rsid w:val="00CB7112"/>
    <w:rsid w:val="00CB7F98"/>
    <w:rsid w:val="00CC3318"/>
    <w:rsid w:val="00CC7E3A"/>
    <w:rsid w:val="00CD6034"/>
    <w:rsid w:val="00CE37D4"/>
    <w:rsid w:val="00CE3E7F"/>
    <w:rsid w:val="00CE5618"/>
    <w:rsid w:val="00CE7138"/>
    <w:rsid w:val="00CF1345"/>
    <w:rsid w:val="00D0474B"/>
    <w:rsid w:val="00D15C5D"/>
    <w:rsid w:val="00D16B62"/>
    <w:rsid w:val="00D20A33"/>
    <w:rsid w:val="00D26000"/>
    <w:rsid w:val="00D3348F"/>
    <w:rsid w:val="00D349F4"/>
    <w:rsid w:val="00D40F19"/>
    <w:rsid w:val="00D41E55"/>
    <w:rsid w:val="00D42292"/>
    <w:rsid w:val="00D42E53"/>
    <w:rsid w:val="00D43A6A"/>
    <w:rsid w:val="00D46529"/>
    <w:rsid w:val="00D73547"/>
    <w:rsid w:val="00D74257"/>
    <w:rsid w:val="00D75BF0"/>
    <w:rsid w:val="00D81F5B"/>
    <w:rsid w:val="00D956DA"/>
    <w:rsid w:val="00D97A61"/>
    <w:rsid w:val="00D97F8D"/>
    <w:rsid w:val="00DA65C2"/>
    <w:rsid w:val="00DB69F9"/>
    <w:rsid w:val="00DC30C3"/>
    <w:rsid w:val="00DC52EF"/>
    <w:rsid w:val="00DD4CDE"/>
    <w:rsid w:val="00DE1496"/>
    <w:rsid w:val="00DE376E"/>
    <w:rsid w:val="00DE5920"/>
    <w:rsid w:val="00DF0090"/>
    <w:rsid w:val="00DF02A7"/>
    <w:rsid w:val="00DF104F"/>
    <w:rsid w:val="00E00B44"/>
    <w:rsid w:val="00E02A73"/>
    <w:rsid w:val="00E10C2B"/>
    <w:rsid w:val="00E11E6D"/>
    <w:rsid w:val="00E16A64"/>
    <w:rsid w:val="00E17B81"/>
    <w:rsid w:val="00E243C0"/>
    <w:rsid w:val="00E30D87"/>
    <w:rsid w:val="00E42DE2"/>
    <w:rsid w:val="00E47C91"/>
    <w:rsid w:val="00E55941"/>
    <w:rsid w:val="00E55D5E"/>
    <w:rsid w:val="00E5601F"/>
    <w:rsid w:val="00E60DEC"/>
    <w:rsid w:val="00E61660"/>
    <w:rsid w:val="00E72774"/>
    <w:rsid w:val="00E739DE"/>
    <w:rsid w:val="00E73EE6"/>
    <w:rsid w:val="00E75683"/>
    <w:rsid w:val="00E81F4C"/>
    <w:rsid w:val="00E86D55"/>
    <w:rsid w:val="00E900B6"/>
    <w:rsid w:val="00E909B1"/>
    <w:rsid w:val="00E94BC7"/>
    <w:rsid w:val="00E96B01"/>
    <w:rsid w:val="00E971F4"/>
    <w:rsid w:val="00EA0C2C"/>
    <w:rsid w:val="00EA451B"/>
    <w:rsid w:val="00EA7E36"/>
    <w:rsid w:val="00EB1480"/>
    <w:rsid w:val="00EB1DD4"/>
    <w:rsid w:val="00EB2BBD"/>
    <w:rsid w:val="00EB43A0"/>
    <w:rsid w:val="00EC3BF2"/>
    <w:rsid w:val="00EC7A0B"/>
    <w:rsid w:val="00ED450B"/>
    <w:rsid w:val="00ED6C16"/>
    <w:rsid w:val="00EE4AD1"/>
    <w:rsid w:val="00EE6022"/>
    <w:rsid w:val="00EE7C1B"/>
    <w:rsid w:val="00EF06FE"/>
    <w:rsid w:val="00EF3F2C"/>
    <w:rsid w:val="00F0228F"/>
    <w:rsid w:val="00F06E6E"/>
    <w:rsid w:val="00F111E7"/>
    <w:rsid w:val="00F13CE9"/>
    <w:rsid w:val="00F218BA"/>
    <w:rsid w:val="00F21901"/>
    <w:rsid w:val="00F23744"/>
    <w:rsid w:val="00F24A4E"/>
    <w:rsid w:val="00F26797"/>
    <w:rsid w:val="00F350AB"/>
    <w:rsid w:val="00F35D32"/>
    <w:rsid w:val="00F408EA"/>
    <w:rsid w:val="00F43031"/>
    <w:rsid w:val="00F43EC1"/>
    <w:rsid w:val="00F6024B"/>
    <w:rsid w:val="00F77FF2"/>
    <w:rsid w:val="00F90D0D"/>
    <w:rsid w:val="00F968B8"/>
    <w:rsid w:val="00F97C5F"/>
    <w:rsid w:val="00FA235E"/>
    <w:rsid w:val="00FB2FE1"/>
    <w:rsid w:val="00FB684B"/>
    <w:rsid w:val="00FD752F"/>
    <w:rsid w:val="00FD75FB"/>
    <w:rsid w:val="00FE00B8"/>
    <w:rsid w:val="00FE63FF"/>
    <w:rsid w:val="00FE7200"/>
    <w:rsid w:val="00FE7BAC"/>
    <w:rsid w:val="00FF5A11"/>
    <w:rsid w:val="00FF75F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9C46"/>
  <w15:docId w15:val="{90325195-8D63-42DE-BFD0-F256BCBB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nl-NL" w:eastAsia="en-US" w:bidi="ar-SA"/>
      </w:rPr>
    </w:rPrDefault>
    <w:pPrDefault>
      <w:pPr>
        <w:spacing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78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7418"/>
    <w:rPr>
      <w:color w:val="0000FF" w:themeColor="hyperlink"/>
      <w:u w:val="single"/>
    </w:rPr>
  </w:style>
  <w:style w:type="paragraph" w:styleId="Koptekst">
    <w:name w:val="header"/>
    <w:basedOn w:val="Standaard"/>
    <w:link w:val="KoptekstChar"/>
    <w:uiPriority w:val="99"/>
    <w:semiHidden/>
    <w:unhideWhenUsed/>
    <w:rsid w:val="00EC3BF2"/>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EC3BF2"/>
  </w:style>
  <w:style w:type="paragraph" w:styleId="Voettekst">
    <w:name w:val="footer"/>
    <w:basedOn w:val="Standaard"/>
    <w:link w:val="VoettekstChar"/>
    <w:uiPriority w:val="99"/>
    <w:unhideWhenUsed/>
    <w:rsid w:val="00EC3BF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C3BF2"/>
  </w:style>
  <w:style w:type="character" w:customStyle="1" w:styleId="f21">
    <w:name w:val="f21"/>
    <w:basedOn w:val="Standaardalinea-lettertype"/>
    <w:rsid w:val="00DB69F9"/>
    <w:rPr>
      <w:rFonts w:ascii="Ecofont Vera Sans" w:hAnsi="Ecofont Vera Sans" w:hint="default"/>
      <w:sz w:val="24"/>
      <w:szCs w:val="24"/>
    </w:rPr>
  </w:style>
  <w:style w:type="character" w:styleId="Regelnummer">
    <w:name w:val="line number"/>
    <w:basedOn w:val="Standaardalinea-lettertype"/>
    <w:uiPriority w:val="99"/>
    <w:semiHidden/>
    <w:unhideWhenUsed/>
    <w:rsid w:val="00FB2FE1"/>
  </w:style>
  <w:style w:type="paragraph" w:styleId="Lijstalinea">
    <w:name w:val="List Paragraph"/>
    <w:basedOn w:val="Standaard"/>
    <w:uiPriority w:val="34"/>
    <w:qFormat/>
    <w:rsid w:val="00A97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90428">
      <w:bodyDiv w:val="1"/>
      <w:marLeft w:val="0"/>
      <w:marRight w:val="0"/>
      <w:marTop w:val="0"/>
      <w:marBottom w:val="0"/>
      <w:divBdr>
        <w:top w:val="none" w:sz="0" w:space="0" w:color="auto"/>
        <w:left w:val="none" w:sz="0" w:space="0" w:color="auto"/>
        <w:bottom w:val="none" w:sz="0" w:space="0" w:color="auto"/>
        <w:right w:val="none" w:sz="0" w:space="0" w:color="auto"/>
      </w:divBdr>
      <w:divsChild>
        <w:div w:id="1498033253">
          <w:marLeft w:val="0"/>
          <w:marRight w:val="0"/>
          <w:marTop w:val="0"/>
          <w:marBottom w:val="0"/>
          <w:divBdr>
            <w:top w:val="none" w:sz="0" w:space="0" w:color="auto"/>
            <w:left w:val="none" w:sz="0" w:space="0" w:color="auto"/>
            <w:bottom w:val="none" w:sz="0" w:space="0" w:color="auto"/>
            <w:right w:val="none" w:sz="0" w:space="0" w:color="auto"/>
          </w:divBdr>
        </w:div>
      </w:divsChild>
    </w:div>
    <w:div w:id="1275088931">
      <w:bodyDiv w:val="1"/>
      <w:marLeft w:val="0"/>
      <w:marRight w:val="0"/>
      <w:marTop w:val="0"/>
      <w:marBottom w:val="0"/>
      <w:divBdr>
        <w:top w:val="none" w:sz="0" w:space="0" w:color="auto"/>
        <w:left w:val="none" w:sz="0" w:space="0" w:color="auto"/>
        <w:bottom w:val="none" w:sz="0" w:space="0" w:color="auto"/>
        <w:right w:val="none" w:sz="0" w:space="0" w:color="auto"/>
      </w:divBdr>
      <w:divsChild>
        <w:div w:id="1244949583">
          <w:marLeft w:val="0"/>
          <w:marRight w:val="0"/>
          <w:marTop w:val="0"/>
          <w:marBottom w:val="0"/>
          <w:divBdr>
            <w:top w:val="none" w:sz="0" w:space="0" w:color="auto"/>
            <w:left w:val="none" w:sz="0" w:space="0" w:color="auto"/>
            <w:bottom w:val="none" w:sz="0" w:space="0" w:color="auto"/>
            <w:right w:val="none" w:sz="0" w:space="0" w:color="auto"/>
          </w:divBdr>
        </w:div>
        <w:div w:id="952785160">
          <w:marLeft w:val="0"/>
          <w:marRight w:val="0"/>
          <w:marTop w:val="0"/>
          <w:marBottom w:val="0"/>
          <w:divBdr>
            <w:top w:val="none" w:sz="0" w:space="0" w:color="auto"/>
            <w:left w:val="none" w:sz="0" w:space="0" w:color="auto"/>
            <w:bottom w:val="none" w:sz="0" w:space="0" w:color="auto"/>
            <w:right w:val="none" w:sz="0" w:space="0" w:color="auto"/>
          </w:divBdr>
        </w:div>
        <w:div w:id="495387296">
          <w:marLeft w:val="0"/>
          <w:marRight w:val="0"/>
          <w:marTop w:val="0"/>
          <w:marBottom w:val="0"/>
          <w:divBdr>
            <w:top w:val="none" w:sz="0" w:space="0" w:color="auto"/>
            <w:left w:val="none" w:sz="0" w:space="0" w:color="auto"/>
            <w:bottom w:val="none" w:sz="0" w:space="0" w:color="auto"/>
            <w:right w:val="none" w:sz="0" w:space="0" w:color="auto"/>
          </w:divBdr>
        </w:div>
        <w:div w:id="860388870">
          <w:marLeft w:val="0"/>
          <w:marRight w:val="0"/>
          <w:marTop w:val="0"/>
          <w:marBottom w:val="0"/>
          <w:divBdr>
            <w:top w:val="none" w:sz="0" w:space="0" w:color="auto"/>
            <w:left w:val="none" w:sz="0" w:space="0" w:color="auto"/>
            <w:bottom w:val="none" w:sz="0" w:space="0" w:color="auto"/>
            <w:right w:val="none" w:sz="0" w:space="0" w:color="auto"/>
          </w:divBdr>
        </w:div>
        <w:div w:id="1207109184">
          <w:marLeft w:val="0"/>
          <w:marRight w:val="0"/>
          <w:marTop w:val="0"/>
          <w:marBottom w:val="0"/>
          <w:divBdr>
            <w:top w:val="none" w:sz="0" w:space="0" w:color="auto"/>
            <w:left w:val="none" w:sz="0" w:space="0" w:color="auto"/>
            <w:bottom w:val="none" w:sz="0" w:space="0" w:color="auto"/>
            <w:right w:val="none" w:sz="0" w:space="0" w:color="auto"/>
          </w:divBdr>
        </w:div>
        <w:div w:id="1521698175">
          <w:marLeft w:val="0"/>
          <w:marRight w:val="0"/>
          <w:marTop w:val="0"/>
          <w:marBottom w:val="0"/>
          <w:divBdr>
            <w:top w:val="none" w:sz="0" w:space="0" w:color="auto"/>
            <w:left w:val="none" w:sz="0" w:space="0" w:color="auto"/>
            <w:bottom w:val="none" w:sz="0" w:space="0" w:color="auto"/>
            <w:right w:val="none" w:sz="0" w:space="0" w:color="auto"/>
          </w:divBdr>
        </w:div>
        <w:div w:id="1121148833">
          <w:marLeft w:val="0"/>
          <w:marRight w:val="0"/>
          <w:marTop w:val="0"/>
          <w:marBottom w:val="0"/>
          <w:divBdr>
            <w:top w:val="none" w:sz="0" w:space="0" w:color="auto"/>
            <w:left w:val="none" w:sz="0" w:space="0" w:color="auto"/>
            <w:bottom w:val="none" w:sz="0" w:space="0" w:color="auto"/>
            <w:right w:val="none" w:sz="0" w:space="0" w:color="auto"/>
          </w:divBdr>
        </w:div>
        <w:div w:id="1343360460">
          <w:marLeft w:val="0"/>
          <w:marRight w:val="0"/>
          <w:marTop w:val="0"/>
          <w:marBottom w:val="0"/>
          <w:divBdr>
            <w:top w:val="none" w:sz="0" w:space="0" w:color="auto"/>
            <w:left w:val="none" w:sz="0" w:space="0" w:color="auto"/>
            <w:bottom w:val="none" w:sz="0" w:space="0" w:color="auto"/>
            <w:right w:val="none" w:sz="0" w:space="0" w:color="auto"/>
          </w:divBdr>
        </w:div>
        <w:div w:id="1747411495">
          <w:marLeft w:val="0"/>
          <w:marRight w:val="0"/>
          <w:marTop w:val="0"/>
          <w:marBottom w:val="0"/>
          <w:divBdr>
            <w:top w:val="none" w:sz="0" w:space="0" w:color="auto"/>
            <w:left w:val="none" w:sz="0" w:space="0" w:color="auto"/>
            <w:bottom w:val="none" w:sz="0" w:space="0" w:color="auto"/>
            <w:right w:val="none" w:sz="0" w:space="0" w:color="auto"/>
          </w:divBdr>
        </w:div>
        <w:div w:id="368846061">
          <w:marLeft w:val="0"/>
          <w:marRight w:val="0"/>
          <w:marTop w:val="0"/>
          <w:marBottom w:val="0"/>
          <w:divBdr>
            <w:top w:val="none" w:sz="0" w:space="0" w:color="auto"/>
            <w:left w:val="none" w:sz="0" w:space="0" w:color="auto"/>
            <w:bottom w:val="none" w:sz="0" w:space="0" w:color="auto"/>
            <w:right w:val="none" w:sz="0" w:space="0" w:color="auto"/>
          </w:divBdr>
        </w:div>
        <w:div w:id="970674082">
          <w:marLeft w:val="0"/>
          <w:marRight w:val="0"/>
          <w:marTop w:val="0"/>
          <w:marBottom w:val="0"/>
          <w:divBdr>
            <w:top w:val="none" w:sz="0" w:space="0" w:color="auto"/>
            <w:left w:val="none" w:sz="0" w:space="0" w:color="auto"/>
            <w:bottom w:val="none" w:sz="0" w:space="0" w:color="auto"/>
            <w:right w:val="none" w:sz="0" w:space="0" w:color="auto"/>
          </w:divBdr>
        </w:div>
        <w:div w:id="436413649">
          <w:marLeft w:val="0"/>
          <w:marRight w:val="0"/>
          <w:marTop w:val="0"/>
          <w:marBottom w:val="0"/>
          <w:divBdr>
            <w:top w:val="none" w:sz="0" w:space="0" w:color="auto"/>
            <w:left w:val="none" w:sz="0" w:space="0" w:color="auto"/>
            <w:bottom w:val="none" w:sz="0" w:space="0" w:color="auto"/>
            <w:right w:val="none" w:sz="0" w:space="0" w:color="auto"/>
          </w:divBdr>
        </w:div>
        <w:div w:id="168182602">
          <w:marLeft w:val="0"/>
          <w:marRight w:val="0"/>
          <w:marTop w:val="0"/>
          <w:marBottom w:val="0"/>
          <w:divBdr>
            <w:top w:val="none" w:sz="0" w:space="0" w:color="auto"/>
            <w:left w:val="none" w:sz="0" w:space="0" w:color="auto"/>
            <w:bottom w:val="none" w:sz="0" w:space="0" w:color="auto"/>
            <w:right w:val="none" w:sz="0" w:space="0" w:color="auto"/>
          </w:divBdr>
        </w:div>
        <w:div w:id="401099629">
          <w:marLeft w:val="0"/>
          <w:marRight w:val="0"/>
          <w:marTop w:val="0"/>
          <w:marBottom w:val="0"/>
          <w:divBdr>
            <w:top w:val="none" w:sz="0" w:space="0" w:color="auto"/>
            <w:left w:val="none" w:sz="0" w:space="0" w:color="auto"/>
            <w:bottom w:val="none" w:sz="0" w:space="0" w:color="auto"/>
            <w:right w:val="none" w:sz="0" w:space="0" w:color="auto"/>
          </w:divBdr>
        </w:div>
        <w:div w:id="1107432665">
          <w:marLeft w:val="0"/>
          <w:marRight w:val="0"/>
          <w:marTop w:val="0"/>
          <w:marBottom w:val="0"/>
          <w:divBdr>
            <w:top w:val="none" w:sz="0" w:space="0" w:color="auto"/>
            <w:left w:val="none" w:sz="0" w:space="0" w:color="auto"/>
            <w:bottom w:val="none" w:sz="0" w:space="0" w:color="auto"/>
            <w:right w:val="none" w:sz="0" w:space="0" w:color="auto"/>
          </w:divBdr>
        </w:div>
        <w:div w:id="1200901206">
          <w:marLeft w:val="0"/>
          <w:marRight w:val="0"/>
          <w:marTop w:val="0"/>
          <w:marBottom w:val="0"/>
          <w:divBdr>
            <w:top w:val="none" w:sz="0" w:space="0" w:color="auto"/>
            <w:left w:val="none" w:sz="0" w:space="0" w:color="auto"/>
            <w:bottom w:val="none" w:sz="0" w:space="0" w:color="auto"/>
            <w:right w:val="none" w:sz="0" w:space="0" w:color="auto"/>
          </w:divBdr>
        </w:div>
        <w:div w:id="767392007">
          <w:marLeft w:val="0"/>
          <w:marRight w:val="0"/>
          <w:marTop w:val="0"/>
          <w:marBottom w:val="0"/>
          <w:divBdr>
            <w:top w:val="none" w:sz="0" w:space="0" w:color="auto"/>
            <w:left w:val="none" w:sz="0" w:space="0" w:color="auto"/>
            <w:bottom w:val="none" w:sz="0" w:space="0" w:color="auto"/>
            <w:right w:val="none" w:sz="0" w:space="0" w:color="auto"/>
          </w:divBdr>
        </w:div>
        <w:div w:id="460002380">
          <w:marLeft w:val="0"/>
          <w:marRight w:val="0"/>
          <w:marTop w:val="0"/>
          <w:marBottom w:val="0"/>
          <w:divBdr>
            <w:top w:val="none" w:sz="0" w:space="0" w:color="auto"/>
            <w:left w:val="none" w:sz="0" w:space="0" w:color="auto"/>
            <w:bottom w:val="none" w:sz="0" w:space="0" w:color="auto"/>
            <w:right w:val="none" w:sz="0" w:space="0" w:color="auto"/>
          </w:divBdr>
        </w:div>
        <w:div w:id="1125349531">
          <w:marLeft w:val="0"/>
          <w:marRight w:val="0"/>
          <w:marTop w:val="0"/>
          <w:marBottom w:val="0"/>
          <w:divBdr>
            <w:top w:val="none" w:sz="0" w:space="0" w:color="auto"/>
            <w:left w:val="none" w:sz="0" w:space="0" w:color="auto"/>
            <w:bottom w:val="none" w:sz="0" w:space="0" w:color="auto"/>
            <w:right w:val="none" w:sz="0" w:space="0" w:color="auto"/>
          </w:divBdr>
        </w:div>
        <w:div w:id="156001825">
          <w:marLeft w:val="0"/>
          <w:marRight w:val="0"/>
          <w:marTop w:val="0"/>
          <w:marBottom w:val="0"/>
          <w:divBdr>
            <w:top w:val="none" w:sz="0" w:space="0" w:color="auto"/>
            <w:left w:val="none" w:sz="0" w:space="0" w:color="auto"/>
            <w:bottom w:val="none" w:sz="0" w:space="0" w:color="auto"/>
            <w:right w:val="none" w:sz="0" w:space="0" w:color="auto"/>
          </w:divBdr>
        </w:div>
        <w:div w:id="851653163">
          <w:marLeft w:val="0"/>
          <w:marRight w:val="0"/>
          <w:marTop w:val="0"/>
          <w:marBottom w:val="0"/>
          <w:divBdr>
            <w:top w:val="none" w:sz="0" w:space="0" w:color="auto"/>
            <w:left w:val="none" w:sz="0" w:space="0" w:color="auto"/>
            <w:bottom w:val="none" w:sz="0" w:space="0" w:color="auto"/>
            <w:right w:val="none" w:sz="0" w:space="0" w:color="auto"/>
          </w:divBdr>
        </w:div>
        <w:div w:id="863397007">
          <w:marLeft w:val="0"/>
          <w:marRight w:val="0"/>
          <w:marTop w:val="0"/>
          <w:marBottom w:val="0"/>
          <w:divBdr>
            <w:top w:val="none" w:sz="0" w:space="0" w:color="auto"/>
            <w:left w:val="none" w:sz="0" w:space="0" w:color="auto"/>
            <w:bottom w:val="none" w:sz="0" w:space="0" w:color="auto"/>
            <w:right w:val="none" w:sz="0" w:space="0" w:color="auto"/>
          </w:divBdr>
        </w:div>
        <w:div w:id="1478107126">
          <w:marLeft w:val="0"/>
          <w:marRight w:val="0"/>
          <w:marTop w:val="0"/>
          <w:marBottom w:val="0"/>
          <w:divBdr>
            <w:top w:val="none" w:sz="0" w:space="0" w:color="auto"/>
            <w:left w:val="none" w:sz="0" w:space="0" w:color="auto"/>
            <w:bottom w:val="none" w:sz="0" w:space="0" w:color="auto"/>
            <w:right w:val="none" w:sz="0" w:space="0" w:color="auto"/>
          </w:divBdr>
        </w:div>
        <w:div w:id="585237137">
          <w:marLeft w:val="0"/>
          <w:marRight w:val="0"/>
          <w:marTop w:val="0"/>
          <w:marBottom w:val="0"/>
          <w:divBdr>
            <w:top w:val="none" w:sz="0" w:space="0" w:color="auto"/>
            <w:left w:val="none" w:sz="0" w:space="0" w:color="auto"/>
            <w:bottom w:val="none" w:sz="0" w:space="0" w:color="auto"/>
            <w:right w:val="none" w:sz="0" w:space="0" w:color="auto"/>
          </w:divBdr>
        </w:div>
        <w:div w:id="1980918359">
          <w:marLeft w:val="0"/>
          <w:marRight w:val="0"/>
          <w:marTop w:val="0"/>
          <w:marBottom w:val="0"/>
          <w:divBdr>
            <w:top w:val="none" w:sz="0" w:space="0" w:color="auto"/>
            <w:left w:val="none" w:sz="0" w:space="0" w:color="auto"/>
            <w:bottom w:val="none" w:sz="0" w:space="0" w:color="auto"/>
            <w:right w:val="none" w:sz="0" w:space="0" w:color="auto"/>
          </w:divBdr>
        </w:div>
        <w:div w:id="1132402583">
          <w:marLeft w:val="0"/>
          <w:marRight w:val="0"/>
          <w:marTop w:val="0"/>
          <w:marBottom w:val="0"/>
          <w:divBdr>
            <w:top w:val="none" w:sz="0" w:space="0" w:color="auto"/>
            <w:left w:val="none" w:sz="0" w:space="0" w:color="auto"/>
            <w:bottom w:val="none" w:sz="0" w:space="0" w:color="auto"/>
            <w:right w:val="none" w:sz="0" w:space="0" w:color="auto"/>
          </w:divBdr>
        </w:div>
        <w:div w:id="2059746538">
          <w:marLeft w:val="0"/>
          <w:marRight w:val="0"/>
          <w:marTop w:val="0"/>
          <w:marBottom w:val="0"/>
          <w:divBdr>
            <w:top w:val="none" w:sz="0" w:space="0" w:color="auto"/>
            <w:left w:val="none" w:sz="0" w:space="0" w:color="auto"/>
            <w:bottom w:val="none" w:sz="0" w:space="0" w:color="auto"/>
            <w:right w:val="none" w:sz="0" w:space="0" w:color="auto"/>
          </w:divBdr>
        </w:div>
        <w:div w:id="101271020">
          <w:marLeft w:val="0"/>
          <w:marRight w:val="0"/>
          <w:marTop w:val="0"/>
          <w:marBottom w:val="0"/>
          <w:divBdr>
            <w:top w:val="none" w:sz="0" w:space="0" w:color="auto"/>
            <w:left w:val="none" w:sz="0" w:space="0" w:color="auto"/>
            <w:bottom w:val="none" w:sz="0" w:space="0" w:color="auto"/>
            <w:right w:val="none" w:sz="0" w:space="0" w:color="auto"/>
          </w:divBdr>
        </w:div>
        <w:div w:id="99759930">
          <w:marLeft w:val="0"/>
          <w:marRight w:val="0"/>
          <w:marTop w:val="0"/>
          <w:marBottom w:val="0"/>
          <w:divBdr>
            <w:top w:val="none" w:sz="0" w:space="0" w:color="auto"/>
            <w:left w:val="none" w:sz="0" w:space="0" w:color="auto"/>
            <w:bottom w:val="none" w:sz="0" w:space="0" w:color="auto"/>
            <w:right w:val="none" w:sz="0" w:space="0" w:color="auto"/>
          </w:divBdr>
        </w:div>
        <w:div w:id="1315111404">
          <w:marLeft w:val="0"/>
          <w:marRight w:val="0"/>
          <w:marTop w:val="0"/>
          <w:marBottom w:val="0"/>
          <w:divBdr>
            <w:top w:val="none" w:sz="0" w:space="0" w:color="auto"/>
            <w:left w:val="none" w:sz="0" w:space="0" w:color="auto"/>
            <w:bottom w:val="none" w:sz="0" w:space="0" w:color="auto"/>
            <w:right w:val="none" w:sz="0" w:space="0" w:color="auto"/>
          </w:divBdr>
        </w:div>
        <w:div w:id="1189100780">
          <w:marLeft w:val="0"/>
          <w:marRight w:val="0"/>
          <w:marTop w:val="0"/>
          <w:marBottom w:val="0"/>
          <w:divBdr>
            <w:top w:val="none" w:sz="0" w:space="0" w:color="auto"/>
            <w:left w:val="none" w:sz="0" w:space="0" w:color="auto"/>
            <w:bottom w:val="none" w:sz="0" w:space="0" w:color="auto"/>
            <w:right w:val="none" w:sz="0" w:space="0" w:color="auto"/>
          </w:divBdr>
        </w:div>
        <w:div w:id="111216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AD923F8F22343AD7965C3ECA6B187" ma:contentTypeVersion="8" ma:contentTypeDescription="Een nieuw document maken." ma:contentTypeScope="" ma:versionID="94b77d3934762b154e5e62bbb28e2b66">
  <xsd:schema xmlns:xsd="http://www.w3.org/2001/XMLSchema" xmlns:xs="http://www.w3.org/2001/XMLSchema" xmlns:p="http://schemas.microsoft.com/office/2006/metadata/properties" xmlns:ns3="377d69bf-d5ff-412d-84d8-2b5b9f5f69c1" targetNamespace="http://schemas.microsoft.com/office/2006/metadata/properties" ma:root="true" ma:fieldsID="17df73730cbee38303bdbb828eb3ae56" ns3:_="">
    <xsd:import namespace="377d69bf-d5ff-412d-84d8-2b5b9f5f69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d69bf-d5ff-412d-84d8-2b5b9f5f6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4EDFA-11CE-4561-BEE4-99AD28241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d69bf-d5ff-412d-84d8-2b5b9f5f6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8B0F9-6146-47F1-A8A9-DCFD8992A9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12043F-8F79-4488-877E-533DEA388175}">
  <ds:schemaRefs>
    <ds:schemaRef ds:uri="http://schemas.microsoft.com/sharepoint/v3/contenttype/forms"/>
  </ds:schemaRefs>
</ds:datastoreItem>
</file>

<file path=customXml/itemProps4.xml><?xml version="1.0" encoding="utf-8"?>
<ds:datastoreItem xmlns:ds="http://schemas.openxmlformats.org/officeDocument/2006/customXml" ds:itemID="{BEF58341-C3F2-4145-BD21-C620B4B7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7320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 van Sambeek</dc:creator>
  <cp:lastModifiedBy>Rob Steinebach</cp:lastModifiedBy>
  <cp:revision>2</cp:revision>
  <cp:lastPrinted>2017-09-07T13:43:00Z</cp:lastPrinted>
  <dcterms:created xsi:type="dcterms:W3CDTF">2020-02-18T14:39:00Z</dcterms:created>
  <dcterms:modified xsi:type="dcterms:W3CDTF">2020-02-18T14:39:00Z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0x010100FB2AD923F8F22343AD7965C3ECA6B187</vt:lpwstr>
  </property>
</Properties>
</file>